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FF5" w:rsidRDefault="00125FF5" w:rsidP="00125FF5">
      <w:pPr>
        <w:jc w:val="center"/>
        <w:rPr>
          <w:b/>
        </w:rPr>
      </w:pPr>
      <w:r>
        <w:rPr>
          <w:b/>
        </w:rPr>
        <w:t>Муниципальное общеобразовательное учреждение</w:t>
      </w:r>
    </w:p>
    <w:p w:rsidR="00125FF5" w:rsidRDefault="00125FF5" w:rsidP="00125FF5">
      <w:pPr>
        <w:jc w:val="center"/>
      </w:pPr>
      <w:r>
        <w:rPr>
          <w:b/>
        </w:rPr>
        <w:t>«</w:t>
      </w:r>
      <w:proofErr w:type="spellStart"/>
      <w:r>
        <w:rPr>
          <w:b/>
        </w:rPr>
        <w:t>Байгазинская</w:t>
      </w:r>
      <w:proofErr w:type="spellEnd"/>
      <w:r>
        <w:rPr>
          <w:b/>
        </w:rPr>
        <w:t xml:space="preserve"> средняя общеобразовательная школа»</w:t>
      </w:r>
    </w:p>
    <w:p w:rsidR="00125FF5" w:rsidRDefault="00125FF5" w:rsidP="00125FF5">
      <w:r>
        <w:t>___________________________________________________________________________</w:t>
      </w:r>
    </w:p>
    <w:p w:rsidR="00125FF5" w:rsidRDefault="00125FF5" w:rsidP="00125FF5">
      <w:pPr>
        <w:tabs>
          <w:tab w:val="left" w:pos="3540"/>
        </w:tabs>
        <w:rPr>
          <w:i/>
        </w:rPr>
      </w:pPr>
      <w:r>
        <w:tab/>
      </w:r>
      <w:r>
        <w:rPr>
          <w:i/>
        </w:rPr>
        <w:t>наименование организации</w:t>
      </w:r>
    </w:p>
    <w:p w:rsidR="00125FF5" w:rsidRDefault="00125FF5" w:rsidP="00125FF5">
      <w:pPr>
        <w:ind w:firstLine="3420"/>
        <w:jc w:val="center"/>
        <w:rPr>
          <w:b/>
          <w:bCs/>
        </w:rPr>
      </w:pPr>
    </w:p>
    <w:p w:rsidR="00125FF5" w:rsidRDefault="00125FF5" w:rsidP="00125FF5">
      <w:pPr>
        <w:pStyle w:val="a5"/>
        <w:jc w:val="center"/>
        <w:rPr>
          <w:b/>
          <w:bCs/>
        </w:rPr>
      </w:pPr>
      <w:r>
        <w:rPr>
          <w:b/>
          <w:bCs/>
        </w:rPr>
        <w:t>ПРИКАЗ</w:t>
      </w:r>
    </w:p>
    <w:p w:rsidR="00125FF5" w:rsidRPr="0012246B" w:rsidRDefault="00125FF5" w:rsidP="00125FF5">
      <w:pPr>
        <w:jc w:val="center"/>
        <w:rPr>
          <w:b/>
        </w:rPr>
      </w:pPr>
      <w:r w:rsidRPr="0012246B">
        <w:rPr>
          <w:b/>
        </w:rPr>
        <w:t>О</w:t>
      </w:r>
      <w:r>
        <w:rPr>
          <w:b/>
        </w:rPr>
        <w:t>б утверждении перечня учебных изданий, планируемых к использованию  в образовательном процессе 2023-2024 учебном году</w:t>
      </w:r>
      <w:r w:rsidRPr="0012246B">
        <w:rPr>
          <w:b/>
        </w:rPr>
        <w:t xml:space="preserve"> </w:t>
      </w:r>
    </w:p>
    <w:p w:rsidR="00125FF5" w:rsidRDefault="00125FF5" w:rsidP="00125FF5">
      <w:pPr>
        <w:jc w:val="center"/>
        <w:rPr>
          <w:b/>
        </w:rPr>
      </w:pPr>
    </w:p>
    <w:p w:rsidR="00125FF5" w:rsidRDefault="00125FF5" w:rsidP="00125FF5">
      <w:pPr>
        <w:tabs>
          <w:tab w:val="left" w:pos="3540"/>
        </w:tabs>
      </w:pPr>
      <w:r>
        <w:rPr>
          <w:b/>
          <w:u w:val="single"/>
        </w:rPr>
        <w:t xml:space="preserve">   от 24</w:t>
      </w:r>
      <w:r w:rsidRPr="00FD5478">
        <w:rPr>
          <w:b/>
          <w:u w:val="single"/>
        </w:rPr>
        <w:t>.</w:t>
      </w:r>
      <w:r>
        <w:rPr>
          <w:b/>
          <w:u w:val="single"/>
        </w:rPr>
        <w:t>04</w:t>
      </w:r>
      <w:r w:rsidRPr="00FD5478">
        <w:rPr>
          <w:b/>
          <w:u w:val="single"/>
        </w:rPr>
        <w:t>.20</w:t>
      </w:r>
      <w:r>
        <w:rPr>
          <w:b/>
          <w:u w:val="single"/>
        </w:rPr>
        <w:t>23</w:t>
      </w:r>
      <w:r w:rsidRPr="00FD5478">
        <w:rPr>
          <w:b/>
          <w:u w:val="single"/>
        </w:rPr>
        <w:t xml:space="preserve">  </w:t>
      </w:r>
      <w:r>
        <w:t xml:space="preserve">                                                                                                    </w:t>
      </w:r>
      <w:r w:rsidRPr="004D2CF6">
        <w:rPr>
          <w:b/>
          <w:u w:val="single"/>
        </w:rPr>
        <w:t>___</w:t>
      </w:r>
      <w:r>
        <w:rPr>
          <w:b/>
          <w:u w:val="single"/>
        </w:rPr>
        <w:t>12/1-ор</w:t>
      </w:r>
      <w:r w:rsidRPr="004D2CF6">
        <w:rPr>
          <w:b/>
          <w:u w:val="single"/>
        </w:rPr>
        <w:t>_</w:t>
      </w:r>
    </w:p>
    <w:p w:rsidR="00125FF5" w:rsidRDefault="00125FF5" w:rsidP="00125FF5">
      <w:pPr>
        <w:tabs>
          <w:tab w:val="left" w:pos="3540"/>
        </w:tabs>
        <w:rPr>
          <w:sz w:val="16"/>
          <w:szCs w:val="16"/>
        </w:rPr>
      </w:pPr>
      <w:r>
        <w:t xml:space="preserve">     </w:t>
      </w:r>
      <w:r w:rsidRPr="00FD5478">
        <w:rPr>
          <w:sz w:val="16"/>
          <w:szCs w:val="16"/>
        </w:rPr>
        <w:t xml:space="preserve">дата приказа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</w:t>
      </w:r>
      <w:r w:rsidRPr="00FD5478">
        <w:rPr>
          <w:sz w:val="16"/>
          <w:szCs w:val="16"/>
        </w:rPr>
        <w:t xml:space="preserve">               № </w:t>
      </w:r>
      <w:proofErr w:type="gramStart"/>
      <w:r w:rsidRPr="00FD5478">
        <w:rPr>
          <w:sz w:val="16"/>
          <w:szCs w:val="16"/>
        </w:rPr>
        <w:t>приказа</w:t>
      </w:r>
      <w:proofErr w:type="gramEnd"/>
    </w:p>
    <w:p w:rsidR="00125FF5" w:rsidRDefault="00125FF5" w:rsidP="00125FF5">
      <w:pPr>
        <w:tabs>
          <w:tab w:val="left" w:pos="3540"/>
        </w:tabs>
      </w:pPr>
    </w:p>
    <w:p w:rsidR="00125FF5" w:rsidRDefault="00125FF5" w:rsidP="00125FF5">
      <w:pPr>
        <w:jc w:val="both"/>
      </w:pPr>
      <w:r>
        <w:t xml:space="preserve">С целью организованного начала 2023-2024 учебного года, а также в целях сохранения единого образовательного пространства, реализации преемственности образовательных программ на всех ступенях общего образования и обеспечения обучающихся учебниками </w:t>
      </w:r>
      <w:proofErr w:type="gramStart"/>
      <w:r>
        <w:t>во</w:t>
      </w:r>
      <w:proofErr w:type="gramEnd"/>
      <w:r>
        <w:t xml:space="preserve"> исполнении приказа управления образования </w:t>
      </w:r>
      <w:proofErr w:type="spellStart"/>
      <w:r>
        <w:t>Аргаяшского</w:t>
      </w:r>
      <w:proofErr w:type="spellEnd"/>
      <w:r>
        <w:t xml:space="preserve"> муниципального района от 04.04.2023г. № 80</w:t>
      </w:r>
    </w:p>
    <w:p w:rsidR="00125FF5" w:rsidRDefault="00125FF5" w:rsidP="00125FF5">
      <w:pPr>
        <w:jc w:val="both"/>
      </w:pPr>
    </w:p>
    <w:p w:rsidR="00125FF5" w:rsidRDefault="00125FF5" w:rsidP="00125FF5">
      <w:r>
        <w:t>ПРИКАЗЫВАЮ:</w:t>
      </w:r>
    </w:p>
    <w:p w:rsidR="00125FF5" w:rsidRDefault="00125FF5" w:rsidP="00125FF5"/>
    <w:p w:rsidR="00125FF5" w:rsidRPr="00D44D80" w:rsidRDefault="00125FF5" w:rsidP="00125FF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Педагогу – библиотекарю Абдуллиной Л.Р.:</w:t>
      </w:r>
    </w:p>
    <w:p w:rsidR="00125FF5" w:rsidRDefault="00125FF5" w:rsidP="00125FF5">
      <w:pPr>
        <w:pStyle w:val="a3"/>
        <w:spacing w:line="240" w:lineRule="auto"/>
        <w:ind w:left="465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 xml:space="preserve">- ознакомить педагогов с «Федеральным перечнем учебников, допущенных к использованию в 2023-2024 учебном году при реализации имеющих государственную </w:t>
      </w:r>
      <w:proofErr w:type="spellStart"/>
      <w:r>
        <w:rPr>
          <w:rFonts w:ascii="Times New Roman" w:hAnsi="Times New Roman"/>
          <w:sz w:val="24"/>
        </w:rPr>
        <w:t>аккредитациюобразовательных</w:t>
      </w:r>
      <w:proofErr w:type="spellEnd"/>
      <w:r>
        <w:rPr>
          <w:rFonts w:ascii="Times New Roman" w:hAnsi="Times New Roman"/>
          <w:sz w:val="24"/>
        </w:rPr>
        <w:t xml:space="preserve"> программ начального общего, основного общего, среднего общего образования организациями, осуществляющими образовательную деятельность и установления предельного срока использования учебников», утвержденным приказом Министерства просвещения РФ  от 21.09.2022г. № 858.</w:t>
      </w:r>
      <w:proofErr w:type="gramEnd"/>
    </w:p>
    <w:p w:rsidR="00125FF5" w:rsidRPr="000803DB" w:rsidRDefault="00125FF5" w:rsidP="00125FF5">
      <w:pPr>
        <w:pStyle w:val="a3"/>
        <w:spacing w:line="240" w:lineRule="auto"/>
        <w:ind w:left="465"/>
        <w:rPr>
          <w:rFonts w:ascii="Times New Roman" w:hAnsi="Times New Roman"/>
          <w:sz w:val="24"/>
          <w:szCs w:val="24"/>
        </w:rPr>
      </w:pPr>
    </w:p>
    <w:p w:rsidR="00125FF5" w:rsidRDefault="00125FF5" w:rsidP="00125FF5">
      <w:pPr>
        <w:pStyle w:val="a3"/>
        <w:spacing w:line="240" w:lineRule="auto"/>
        <w:ind w:left="46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подготовить </w:t>
      </w:r>
      <w:r w:rsidRPr="003D3F54">
        <w:rPr>
          <w:rFonts w:ascii="Times New Roman" w:hAnsi="Times New Roman"/>
          <w:sz w:val="24"/>
          <w:szCs w:val="24"/>
        </w:rPr>
        <w:t xml:space="preserve">перечень учебных изданий, планируемых к использованию  в образовательном процессе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3D3F54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23</w:t>
      </w:r>
      <w:r w:rsidRPr="003D3F54">
        <w:rPr>
          <w:rFonts w:ascii="Times New Roman" w:hAnsi="Times New Roman"/>
          <w:sz w:val="24"/>
          <w:szCs w:val="24"/>
        </w:rPr>
        <w:t>-20</w:t>
      </w:r>
      <w:r>
        <w:rPr>
          <w:rFonts w:ascii="Times New Roman" w:hAnsi="Times New Roman"/>
          <w:sz w:val="24"/>
          <w:szCs w:val="24"/>
        </w:rPr>
        <w:t>24</w:t>
      </w:r>
      <w:r w:rsidRPr="003D3F54">
        <w:rPr>
          <w:rFonts w:ascii="Times New Roman" w:hAnsi="Times New Roman"/>
          <w:sz w:val="24"/>
          <w:szCs w:val="24"/>
        </w:rPr>
        <w:t xml:space="preserve"> учебном </w:t>
      </w:r>
      <w:r>
        <w:rPr>
          <w:rFonts w:ascii="Times New Roman" w:hAnsi="Times New Roman"/>
          <w:sz w:val="24"/>
          <w:szCs w:val="24"/>
        </w:rPr>
        <w:t xml:space="preserve">году    </w:t>
      </w:r>
      <w:r>
        <w:rPr>
          <w:sz w:val="20"/>
          <w:szCs w:val="20"/>
        </w:rPr>
        <w:t xml:space="preserve"> </w:t>
      </w:r>
      <w:r w:rsidRPr="003D3F54">
        <w:rPr>
          <w:rFonts w:ascii="Times New Roman" w:hAnsi="Times New Roman"/>
          <w:sz w:val="24"/>
          <w:szCs w:val="24"/>
        </w:rPr>
        <w:t>с 1-</w:t>
      </w:r>
      <w:r>
        <w:rPr>
          <w:rFonts w:ascii="Times New Roman" w:hAnsi="Times New Roman"/>
          <w:sz w:val="24"/>
          <w:szCs w:val="24"/>
        </w:rPr>
        <w:t>11</w:t>
      </w:r>
      <w:r w:rsidRPr="003D3F54">
        <w:rPr>
          <w:rFonts w:ascii="Times New Roman" w:hAnsi="Times New Roman"/>
          <w:sz w:val="24"/>
          <w:szCs w:val="24"/>
        </w:rPr>
        <w:t xml:space="preserve"> класс</w:t>
      </w:r>
      <w:r>
        <w:rPr>
          <w:rFonts w:ascii="Times New Roman" w:hAnsi="Times New Roman"/>
          <w:sz w:val="24"/>
          <w:szCs w:val="24"/>
        </w:rPr>
        <w:t xml:space="preserve">, руководствуясь приказом </w:t>
      </w:r>
      <w:r>
        <w:rPr>
          <w:rFonts w:ascii="Times New Roman" w:hAnsi="Times New Roman"/>
          <w:sz w:val="24"/>
        </w:rPr>
        <w:t>от 04.04.2023 г</w:t>
      </w:r>
      <w:r>
        <w:rPr>
          <w:rFonts w:ascii="Times New Roman" w:hAnsi="Times New Roman"/>
          <w:sz w:val="24"/>
          <w:szCs w:val="24"/>
        </w:rPr>
        <w:t xml:space="preserve"> №80 </w:t>
      </w:r>
      <w:r>
        <w:rPr>
          <w:rFonts w:ascii="Times New Roman" w:hAnsi="Times New Roman"/>
          <w:sz w:val="24"/>
        </w:rPr>
        <w:t xml:space="preserve"> по </w:t>
      </w:r>
      <w:proofErr w:type="spellStart"/>
      <w:r>
        <w:rPr>
          <w:rFonts w:ascii="Times New Roman" w:hAnsi="Times New Roman"/>
          <w:sz w:val="24"/>
        </w:rPr>
        <w:t>Аргаяшскому</w:t>
      </w:r>
      <w:proofErr w:type="spellEnd"/>
      <w:r>
        <w:rPr>
          <w:rFonts w:ascii="Times New Roman" w:hAnsi="Times New Roman"/>
          <w:sz w:val="24"/>
        </w:rPr>
        <w:t xml:space="preserve"> РУО. до 20.05.2023г.</w:t>
      </w:r>
    </w:p>
    <w:p w:rsidR="00125FF5" w:rsidRDefault="00125FF5" w:rsidP="00125FF5">
      <w:pPr>
        <w:pStyle w:val="a3"/>
        <w:spacing w:line="240" w:lineRule="auto"/>
        <w:ind w:left="46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подготовиться к  собеседованию с методистом УО  по вопросу обеспеченности учащихся учебниками на 2023-2024 учебный год  19 мая 2023г.</w:t>
      </w:r>
    </w:p>
    <w:p w:rsidR="00125FF5" w:rsidRPr="00ED1966" w:rsidRDefault="00125FF5" w:rsidP="00125FF5">
      <w:pPr>
        <w:pStyle w:val="a3"/>
        <w:spacing w:line="240" w:lineRule="auto"/>
        <w:ind w:left="465"/>
      </w:pPr>
      <w:r>
        <w:rPr>
          <w:rFonts w:ascii="Times New Roman" w:hAnsi="Times New Roman"/>
          <w:sz w:val="24"/>
          <w:szCs w:val="24"/>
        </w:rPr>
        <w:t xml:space="preserve">- </w:t>
      </w:r>
      <w:r w:rsidRPr="00B538F1">
        <w:rPr>
          <w:rFonts w:ascii="Times New Roman" w:hAnsi="Times New Roman"/>
          <w:sz w:val="24"/>
          <w:szCs w:val="24"/>
        </w:rPr>
        <w:t>своевременно  заполнить   «Информационную систему  мониторинга состояния библиотек общеобразовательных организаций Челябинской области» по обеспеченности обучающихся  учебниками   на 202</w:t>
      </w:r>
      <w:r>
        <w:rPr>
          <w:rFonts w:ascii="Times New Roman" w:hAnsi="Times New Roman"/>
          <w:sz w:val="24"/>
          <w:szCs w:val="24"/>
        </w:rPr>
        <w:t>3</w:t>
      </w:r>
      <w:r w:rsidRPr="00B538F1">
        <w:rPr>
          <w:rFonts w:ascii="Times New Roman" w:hAnsi="Times New Roman"/>
          <w:sz w:val="24"/>
          <w:szCs w:val="24"/>
        </w:rPr>
        <w:t>- 202</w:t>
      </w:r>
      <w:r>
        <w:rPr>
          <w:rFonts w:ascii="Times New Roman" w:hAnsi="Times New Roman"/>
          <w:sz w:val="24"/>
          <w:szCs w:val="24"/>
        </w:rPr>
        <w:t>4</w:t>
      </w:r>
      <w:r w:rsidRPr="00B538F1">
        <w:rPr>
          <w:rFonts w:ascii="Times New Roman" w:hAnsi="Times New Roman"/>
          <w:sz w:val="24"/>
          <w:szCs w:val="24"/>
        </w:rPr>
        <w:t xml:space="preserve"> учебный год</w:t>
      </w:r>
      <w:proofErr w:type="gramStart"/>
      <w:r w:rsidRPr="00B538F1"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>
        <w:t xml:space="preserve">- </w:t>
      </w:r>
      <w:proofErr w:type="gramStart"/>
      <w:r w:rsidRPr="000803DB">
        <w:rPr>
          <w:rFonts w:ascii="Times New Roman" w:hAnsi="Times New Roman"/>
        </w:rPr>
        <w:t>о</w:t>
      </w:r>
      <w:proofErr w:type="gramEnd"/>
      <w:r w:rsidRPr="000803DB">
        <w:rPr>
          <w:rFonts w:ascii="Times New Roman" w:hAnsi="Times New Roman"/>
        </w:rPr>
        <w:t>тображать изменения в базе данных о  количестве учебников в школе в региональном мониторинге учебников  «Информационной системе мониторинга состояния библиотек общеобразовательных организаций Челябинской области».</w:t>
      </w:r>
      <w:r w:rsidRPr="00ED1966">
        <w:t xml:space="preserve"> </w:t>
      </w:r>
    </w:p>
    <w:p w:rsidR="00125FF5" w:rsidRDefault="00125FF5" w:rsidP="00125FF5">
      <w:pPr>
        <w:pStyle w:val="a3"/>
        <w:spacing w:line="240" w:lineRule="auto"/>
        <w:ind w:left="465"/>
        <w:rPr>
          <w:rFonts w:ascii="Times New Roman" w:hAnsi="Times New Roman"/>
          <w:sz w:val="24"/>
          <w:szCs w:val="24"/>
        </w:rPr>
      </w:pPr>
    </w:p>
    <w:p w:rsidR="00125FF5" w:rsidRPr="0007410E" w:rsidRDefault="00125FF5" w:rsidP="00125FF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7410E">
        <w:rPr>
          <w:rFonts w:ascii="Times New Roman" w:hAnsi="Times New Roman"/>
          <w:sz w:val="24"/>
          <w:szCs w:val="24"/>
        </w:rPr>
        <w:t xml:space="preserve"> Классным руководителям довести перечень учебных изданий, планируемых к использованию  в образовательном процессе в 202</w:t>
      </w:r>
      <w:r>
        <w:rPr>
          <w:rFonts w:ascii="Times New Roman" w:hAnsi="Times New Roman"/>
          <w:sz w:val="24"/>
          <w:szCs w:val="24"/>
        </w:rPr>
        <w:t>3</w:t>
      </w:r>
      <w:r w:rsidRPr="0007410E">
        <w:rPr>
          <w:rFonts w:ascii="Times New Roman" w:hAnsi="Times New Roman"/>
          <w:sz w:val="24"/>
          <w:szCs w:val="24"/>
        </w:rPr>
        <w:t>-202</w:t>
      </w:r>
      <w:r>
        <w:rPr>
          <w:rFonts w:ascii="Times New Roman" w:hAnsi="Times New Roman"/>
          <w:sz w:val="24"/>
          <w:szCs w:val="24"/>
        </w:rPr>
        <w:t>4</w:t>
      </w:r>
      <w:r w:rsidRPr="0007410E">
        <w:rPr>
          <w:rFonts w:ascii="Times New Roman" w:hAnsi="Times New Roman"/>
          <w:sz w:val="24"/>
          <w:szCs w:val="24"/>
        </w:rPr>
        <w:t xml:space="preserve"> учебном году соответствующего класса </w:t>
      </w:r>
      <w:r>
        <w:rPr>
          <w:rFonts w:ascii="Times New Roman" w:hAnsi="Times New Roman"/>
          <w:sz w:val="24"/>
          <w:szCs w:val="24"/>
        </w:rPr>
        <w:t>до сведения родителей, учащихся до 30.05.2023г.</w:t>
      </w:r>
    </w:p>
    <w:p w:rsidR="00125FF5" w:rsidRPr="007E0CC3" w:rsidRDefault="00125FF5" w:rsidP="00125FF5">
      <w:pPr>
        <w:pStyle w:val="a3"/>
        <w:rPr>
          <w:rFonts w:ascii="Times New Roman" w:hAnsi="Times New Roman"/>
          <w:sz w:val="24"/>
          <w:szCs w:val="24"/>
        </w:rPr>
      </w:pPr>
    </w:p>
    <w:p w:rsidR="00125FF5" w:rsidRPr="009C64C0" w:rsidRDefault="00125FF5" w:rsidP="00125FF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 w:rsidRPr="009C64C0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9C64C0">
        <w:rPr>
          <w:rFonts w:ascii="Times New Roman" w:hAnsi="Times New Roman"/>
          <w:sz w:val="24"/>
          <w:szCs w:val="24"/>
        </w:rPr>
        <w:t xml:space="preserve"> исполнением данного приказа возложить на заместителя директора по УВР </w:t>
      </w:r>
      <w:proofErr w:type="spellStart"/>
      <w:r w:rsidRPr="009C64C0">
        <w:rPr>
          <w:rFonts w:ascii="Times New Roman" w:hAnsi="Times New Roman"/>
          <w:sz w:val="24"/>
          <w:szCs w:val="24"/>
        </w:rPr>
        <w:t>Аминеву</w:t>
      </w:r>
      <w:proofErr w:type="spellEnd"/>
      <w:r w:rsidRPr="009C64C0">
        <w:rPr>
          <w:rFonts w:ascii="Times New Roman" w:hAnsi="Times New Roman"/>
          <w:sz w:val="24"/>
          <w:szCs w:val="24"/>
        </w:rPr>
        <w:t xml:space="preserve"> Л.В.</w:t>
      </w:r>
    </w:p>
    <w:p w:rsidR="00125FF5" w:rsidRPr="00624BA6" w:rsidRDefault="00125FF5" w:rsidP="00125FF5">
      <w:pPr>
        <w:pStyle w:val="a3"/>
        <w:spacing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</w:t>
      </w:r>
    </w:p>
    <w:p w:rsidR="00125FF5" w:rsidRPr="007A65D7" w:rsidRDefault="00125FF5" w:rsidP="00125FF5">
      <w:pPr>
        <w:pStyle w:val="a3"/>
        <w:spacing w:line="240" w:lineRule="auto"/>
        <w:jc w:val="center"/>
        <w:rPr>
          <w:rFonts w:ascii="Times New Roman" w:hAnsi="Times New Roman"/>
          <w:sz w:val="16"/>
          <w:szCs w:val="16"/>
        </w:rPr>
      </w:pPr>
      <w:r w:rsidRPr="007A65D7">
        <w:rPr>
          <w:rFonts w:ascii="Times New Roman" w:hAnsi="Times New Roman"/>
          <w:sz w:val="16"/>
          <w:szCs w:val="16"/>
        </w:rPr>
        <w:t>формулировка приказа</w:t>
      </w:r>
    </w:p>
    <w:p w:rsidR="00125FF5" w:rsidRDefault="00125FF5" w:rsidP="00125FF5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</w:p>
    <w:p w:rsidR="00125FF5" w:rsidRDefault="00125FF5" w:rsidP="00125FF5">
      <w:pPr>
        <w:pStyle w:val="a3"/>
        <w:spacing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Руководитель:   </w:t>
      </w:r>
      <w:r w:rsidRPr="007A65D7">
        <w:rPr>
          <w:rFonts w:ascii="Times New Roman" w:hAnsi="Times New Roman"/>
          <w:sz w:val="24"/>
          <w:szCs w:val="24"/>
          <w:u w:val="single"/>
        </w:rPr>
        <w:t>директор школы</w:t>
      </w:r>
    </w:p>
    <w:p w:rsidR="00125FF5" w:rsidRPr="007A65D7" w:rsidRDefault="00125FF5" w:rsidP="00125FF5">
      <w:pPr>
        <w:pStyle w:val="a3"/>
        <w:spacing w:line="240" w:lineRule="auto"/>
        <w:rPr>
          <w:rFonts w:ascii="Times New Roman" w:hAnsi="Times New Roman"/>
          <w:sz w:val="16"/>
          <w:szCs w:val="16"/>
        </w:rPr>
      </w:pPr>
      <w:r w:rsidRPr="007A65D7">
        <w:rPr>
          <w:rFonts w:ascii="Times New Roman" w:hAnsi="Times New Roman"/>
          <w:sz w:val="16"/>
          <w:szCs w:val="16"/>
        </w:rPr>
        <w:t xml:space="preserve">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</w:t>
      </w:r>
      <w:r w:rsidRPr="007A65D7">
        <w:rPr>
          <w:rFonts w:ascii="Times New Roman" w:hAnsi="Times New Roman"/>
          <w:sz w:val="16"/>
          <w:szCs w:val="16"/>
        </w:rPr>
        <w:t>должность</w:t>
      </w:r>
    </w:p>
    <w:p w:rsidR="00125FF5" w:rsidRPr="007A65D7" w:rsidRDefault="00125FF5" w:rsidP="00125FF5">
      <w:pPr>
        <w:pStyle w:val="a3"/>
        <w:spacing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                          Гарафутдинов Марс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Вазгатович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                             _______________</w:t>
      </w:r>
    </w:p>
    <w:p w:rsidR="00125FF5" w:rsidRPr="007A65D7" w:rsidRDefault="00125FF5" w:rsidP="00125FF5">
      <w:pPr>
        <w:pStyle w:val="a3"/>
        <w:spacing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</w:t>
      </w:r>
      <w:r w:rsidRPr="007A65D7">
        <w:rPr>
          <w:rFonts w:ascii="Times New Roman" w:hAnsi="Times New Roman"/>
          <w:sz w:val="16"/>
          <w:szCs w:val="16"/>
        </w:rPr>
        <w:t>ФИ</w:t>
      </w:r>
      <w:proofErr w:type="gramStart"/>
      <w:r w:rsidRPr="007A65D7">
        <w:rPr>
          <w:rFonts w:ascii="Times New Roman" w:hAnsi="Times New Roman"/>
          <w:sz w:val="16"/>
          <w:szCs w:val="16"/>
        </w:rPr>
        <w:t>О(</w:t>
      </w:r>
      <w:proofErr w:type="gramEnd"/>
      <w:r w:rsidRPr="007A65D7">
        <w:rPr>
          <w:rFonts w:ascii="Times New Roman" w:hAnsi="Times New Roman"/>
          <w:sz w:val="16"/>
          <w:szCs w:val="16"/>
        </w:rPr>
        <w:t>расшифровка подписи)                                                            подпись</w:t>
      </w:r>
    </w:p>
    <w:p w:rsidR="00125FF5" w:rsidRDefault="00125FF5" w:rsidP="00125FF5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</w:p>
    <w:p w:rsidR="00125FF5" w:rsidRPr="007A65D7" w:rsidRDefault="00125FF5" w:rsidP="00125FF5">
      <w:pPr>
        <w:pStyle w:val="a3"/>
        <w:spacing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lastRenderedPageBreak/>
        <w:t>Ответственный: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Аминева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Лилия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Валиахметовна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                            _______________</w:t>
      </w:r>
    </w:p>
    <w:p w:rsidR="00125FF5" w:rsidRDefault="00125FF5" w:rsidP="00125FF5">
      <w:pPr>
        <w:pStyle w:val="a3"/>
        <w:spacing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</w:t>
      </w:r>
      <w:r w:rsidRPr="007A65D7">
        <w:rPr>
          <w:rFonts w:ascii="Times New Roman" w:hAnsi="Times New Roman"/>
          <w:sz w:val="16"/>
          <w:szCs w:val="16"/>
        </w:rPr>
        <w:t>ФИ</w:t>
      </w:r>
      <w:proofErr w:type="gramStart"/>
      <w:r w:rsidRPr="007A65D7">
        <w:rPr>
          <w:rFonts w:ascii="Times New Roman" w:hAnsi="Times New Roman"/>
          <w:sz w:val="16"/>
          <w:szCs w:val="16"/>
        </w:rPr>
        <w:t>О(</w:t>
      </w:r>
      <w:proofErr w:type="gramEnd"/>
      <w:r w:rsidRPr="007A65D7">
        <w:rPr>
          <w:rFonts w:ascii="Times New Roman" w:hAnsi="Times New Roman"/>
          <w:sz w:val="16"/>
          <w:szCs w:val="16"/>
        </w:rPr>
        <w:t>расшифровка подписи)                                                            подпись</w:t>
      </w:r>
    </w:p>
    <w:p w:rsidR="00125FF5" w:rsidRDefault="00125FF5" w:rsidP="00125FF5">
      <w:pPr>
        <w:pStyle w:val="a3"/>
        <w:spacing w:line="240" w:lineRule="auto"/>
        <w:rPr>
          <w:rFonts w:ascii="Times New Roman" w:hAnsi="Times New Roman"/>
          <w:sz w:val="16"/>
          <w:szCs w:val="16"/>
        </w:rPr>
      </w:pPr>
    </w:p>
    <w:p w:rsidR="00125FF5" w:rsidRDefault="00125FF5" w:rsidP="00125FF5">
      <w:pPr>
        <w:pStyle w:val="a3"/>
        <w:spacing w:line="240" w:lineRule="auto"/>
        <w:rPr>
          <w:rFonts w:ascii="Times New Roman" w:hAnsi="Times New Roman"/>
          <w:sz w:val="16"/>
          <w:szCs w:val="16"/>
        </w:rPr>
      </w:pPr>
    </w:p>
    <w:p w:rsidR="00125FF5" w:rsidRPr="007A65D7" w:rsidRDefault="00125FF5" w:rsidP="00125FF5">
      <w:pPr>
        <w:pStyle w:val="a3"/>
        <w:spacing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                           Абдуллина Лариса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Рауфовна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>_______                     _______________</w:t>
      </w:r>
    </w:p>
    <w:p w:rsidR="00125FF5" w:rsidRDefault="00125FF5" w:rsidP="00125FF5">
      <w:pPr>
        <w:pStyle w:val="a3"/>
        <w:spacing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</w:t>
      </w:r>
      <w:r w:rsidRPr="007A65D7">
        <w:rPr>
          <w:rFonts w:ascii="Times New Roman" w:hAnsi="Times New Roman"/>
          <w:sz w:val="16"/>
          <w:szCs w:val="16"/>
        </w:rPr>
        <w:t>ФИ</w:t>
      </w:r>
      <w:proofErr w:type="gramStart"/>
      <w:r w:rsidRPr="007A65D7">
        <w:rPr>
          <w:rFonts w:ascii="Times New Roman" w:hAnsi="Times New Roman"/>
          <w:sz w:val="16"/>
          <w:szCs w:val="16"/>
        </w:rPr>
        <w:t>О(</w:t>
      </w:r>
      <w:proofErr w:type="gramEnd"/>
      <w:r w:rsidRPr="007A65D7">
        <w:rPr>
          <w:rFonts w:ascii="Times New Roman" w:hAnsi="Times New Roman"/>
          <w:sz w:val="16"/>
          <w:szCs w:val="16"/>
        </w:rPr>
        <w:t>расшифровка подписи)                                                            подпись</w:t>
      </w:r>
    </w:p>
    <w:p w:rsidR="00125FF5" w:rsidRDefault="00125FF5" w:rsidP="00125FF5">
      <w:pPr>
        <w:pStyle w:val="a3"/>
        <w:spacing w:line="240" w:lineRule="auto"/>
        <w:rPr>
          <w:rFonts w:ascii="Times New Roman" w:hAnsi="Times New Roman"/>
          <w:sz w:val="16"/>
          <w:szCs w:val="16"/>
        </w:rPr>
      </w:pPr>
    </w:p>
    <w:p w:rsidR="00125FF5" w:rsidRDefault="00125FF5" w:rsidP="00125FF5">
      <w:pPr>
        <w:pStyle w:val="a3"/>
        <w:spacing w:line="240" w:lineRule="auto"/>
        <w:rPr>
          <w:rFonts w:ascii="Times New Roman" w:hAnsi="Times New Roman"/>
          <w:sz w:val="16"/>
          <w:szCs w:val="16"/>
        </w:rPr>
      </w:pPr>
    </w:p>
    <w:p w:rsidR="00125FF5" w:rsidRDefault="00125FF5" w:rsidP="00125FF5">
      <w:pPr>
        <w:pStyle w:val="a3"/>
        <w:spacing w:line="240" w:lineRule="auto"/>
        <w:rPr>
          <w:rFonts w:ascii="Times New Roman" w:hAnsi="Times New Roman"/>
          <w:sz w:val="16"/>
          <w:szCs w:val="16"/>
        </w:rPr>
      </w:pPr>
    </w:p>
    <w:p w:rsidR="00125FF5" w:rsidRDefault="00125FF5"/>
    <w:sectPr w:rsidR="00125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1378B"/>
    <w:multiLevelType w:val="hybridMultilevel"/>
    <w:tmpl w:val="2C3A0012"/>
    <w:lvl w:ilvl="0" w:tplc="587AD086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5FF5"/>
    <w:rsid w:val="00125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F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25FF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ody Text"/>
    <w:basedOn w:val="a"/>
    <w:link w:val="a6"/>
    <w:uiPriority w:val="99"/>
    <w:unhideWhenUsed/>
    <w:rsid w:val="00125FF5"/>
    <w:pPr>
      <w:autoSpaceDE w:val="0"/>
      <w:autoSpaceDN w:val="0"/>
      <w:jc w:val="both"/>
    </w:pPr>
    <w:rPr>
      <w:sz w:val="28"/>
      <w:szCs w:val="28"/>
      <w:lang/>
    </w:rPr>
  </w:style>
  <w:style w:type="character" w:customStyle="1" w:styleId="a6">
    <w:name w:val="Основной текст Знак"/>
    <w:basedOn w:val="a0"/>
    <w:link w:val="a5"/>
    <w:uiPriority w:val="99"/>
    <w:rsid w:val="00125FF5"/>
    <w:rPr>
      <w:rFonts w:ascii="Times New Roman" w:eastAsia="Times New Roman" w:hAnsi="Times New Roman" w:cs="Times New Roman"/>
      <w:sz w:val="28"/>
      <w:szCs w:val="28"/>
      <w:lang/>
    </w:rPr>
  </w:style>
  <w:style w:type="character" w:customStyle="1" w:styleId="a4">
    <w:name w:val="Абзац списка Знак"/>
    <w:basedOn w:val="a0"/>
    <w:link w:val="a3"/>
    <w:uiPriority w:val="34"/>
    <w:rsid w:val="00125FF5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530</Words>
  <Characters>3021</Characters>
  <Application>Microsoft Office Word</Application>
  <DocSecurity>0</DocSecurity>
  <Lines>25</Lines>
  <Paragraphs>7</Paragraphs>
  <ScaleCrop>false</ScaleCrop>
  <Company/>
  <LinksUpToDate>false</LinksUpToDate>
  <CharactersWithSpaces>3544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Марс Гарафутдинов</dc:creator>
  <cp:lastModifiedBy>Марс Гарафутдинов</cp:lastModifiedBy>
  <cp:revision>1</cp:revision>
  <dcterms:created xsi:type="dcterms:W3CDTF">2023-12-04T06:09:00Z</dcterms:created>
  <dcterms:modified xsi:type="dcterms:W3CDTF">2023-12-04T06:11:00Z</dcterms:modified>
</cp:coreProperties>
</file>