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E030B" w:rsidRDefault="007537DC">
      <w:pPr>
        <w:spacing w:before="740"/>
        <w:ind w:left="1361" w:right="1202"/>
        <w:jc w:val="center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/>
          <w:sz w:val="32"/>
        </w:rPr>
        <w:t>ПАСПОРТ</w:t>
      </w:r>
    </w:p>
    <w:p w14:paraId="02000000" w14:textId="62EAC058" w:rsidR="00EE030B" w:rsidRDefault="007537DC">
      <w:pPr>
        <w:spacing w:before="740"/>
        <w:ind w:left="1361" w:right="1202"/>
        <w:jc w:val="center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/>
        </w:rPr>
        <w:t xml:space="preserve"> рабочей программы учебного предмета </w:t>
      </w:r>
    </w:p>
    <w:p w14:paraId="03000000" w14:textId="77777777" w:rsidR="00EE030B" w:rsidRDefault="007537DC">
      <w:pPr>
        <w:spacing w:before="740"/>
        <w:ind w:left="1361" w:right="1202"/>
        <w:jc w:val="center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/>
        </w:rPr>
        <w:t>Тип программы</w:t>
      </w:r>
      <w:r>
        <w:rPr>
          <w:rFonts w:ascii="Times New Roman CYR&quot;" w:hAnsi="Times New Roman CYR&quot;"/>
        </w:rPr>
        <w:t>: программа  начального общего образования.</w:t>
      </w:r>
    </w:p>
    <w:p w14:paraId="04000000" w14:textId="77777777" w:rsidR="00EE030B" w:rsidRDefault="007537DC">
      <w:pPr>
        <w:spacing w:before="22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/>
        </w:rPr>
        <w:t>Назначение программы</w:t>
      </w:r>
      <w:r>
        <w:rPr>
          <w:rFonts w:ascii="Times New Roman CYR&quot;" w:hAnsi="Times New Roman CYR&quot;"/>
        </w:rPr>
        <w:t>:</w:t>
      </w:r>
    </w:p>
    <w:p w14:paraId="05000000" w14:textId="77777777" w:rsidR="00EE030B" w:rsidRDefault="007537DC">
      <w:pPr>
        <w:rPr>
          <w:rFonts w:ascii="Calibri&quot;" w:hAnsi="Calibri&quot;"/>
          <w:sz w:val="22"/>
        </w:rPr>
      </w:pPr>
      <w:r>
        <w:rPr>
          <w:rFonts w:ascii="Times New Roman CYR&quot;" w:hAnsi="Times New Roman CYR&quot;"/>
        </w:rPr>
        <w:t xml:space="preserve">- для обучающихся  образовательная программа обеспечивает реализацию </w:t>
      </w:r>
      <w:r>
        <w:rPr>
          <w:rFonts w:ascii="Times New Roman CYR&quot;" w:hAnsi="Times New Roman CYR&quot;"/>
        </w:rPr>
        <w:t>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14:paraId="06000000" w14:textId="77777777" w:rsidR="00EE030B" w:rsidRDefault="007537DC">
      <w:pPr>
        <w:rPr>
          <w:rFonts w:ascii="Calibri&quot;" w:hAnsi="Calibri&quot;"/>
          <w:sz w:val="22"/>
        </w:rPr>
      </w:pPr>
      <w:r>
        <w:rPr>
          <w:rFonts w:ascii="Times New Roman CYR&quot;" w:hAnsi="Times New Roman CYR&quot;"/>
        </w:rPr>
        <w:t>- для педагога программа определяет приоритет в содержании образования и способствует интеграции и координации деятельнос</w:t>
      </w:r>
      <w:r>
        <w:rPr>
          <w:rFonts w:ascii="Times New Roman CYR&quot;" w:hAnsi="Times New Roman CYR&quot;"/>
        </w:rPr>
        <w:t>ти по реализации общего образования;</w:t>
      </w:r>
    </w:p>
    <w:p w14:paraId="07000000" w14:textId="77777777" w:rsidR="00EE030B" w:rsidRDefault="007537DC">
      <w:pPr>
        <w:rPr>
          <w:rFonts w:ascii="Calibri&quot;" w:hAnsi="Calibri&quot;"/>
          <w:sz w:val="22"/>
        </w:rPr>
      </w:pPr>
      <w:r>
        <w:rPr>
          <w:rFonts w:ascii="Times New Roman CYR&quot;" w:hAnsi="Times New Roman CYR&quot;"/>
        </w:rPr>
        <w:t>- для администрации школы программа является основанием для определения качества реализации общего среднего (полного) образования.</w:t>
      </w:r>
    </w:p>
    <w:p w14:paraId="08000000" w14:textId="77777777" w:rsidR="00EE030B" w:rsidRDefault="007537DC">
      <w:pPr>
        <w:ind w:firstLine="24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</w:rPr>
        <w:t> </w:t>
      </w:r>
    </w:p>
    <w:p w14:paraId="09000000" w14:textId="77777777" w:rsidR="00EE030B" w:rsidRDefault="007537DC">
      <w:pPr>
        <w:ind w:firstLine="24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/>
        </w:rPr>
        <w:t xml:space="preserve">Категория </w:t>
      </w:r>
      <w:proofErr w:type="gramStart"/>
      <w:r>
        <w:rPr>
          <w:rFonts w:ascii="Times New Roman CYR&quot;" w:hAnsi="Times New Roman CYR&quot;"/>
          <w:b/>
        </w:rPr>
        <w:t>обучающихся</w:t>
      </w:r>
      <w:proofErr w:type="gramEnd"/>
      <w:r>
        <w:rPr>
          <w:rFonts w:ascii="Times New Roman CYR&quot;" w:hAnsi="Times New Roman CYR&quot;"/>
        </w:rPr>
        <w:t xml:space="preserve">: учащиеся с 1 - 4 класс «МОУ </w:t>
      </w:r>
      <w:proofErr w:type="spellStart"/>
      <w:r>
        <w:rPr>
          <w:rFonts w:ascii="Times New Roman CYR&quot;" w:hAnsi="Times New Roman CYR&quot;"/>
        </w:rPr>
        <w:t>Байгазинская</w:t>
      </w:r>
      <w:proofErr w:type="spellEnd"/>
      <w:r>
        <w:rPr>
          <w:rFonts w:ascii="Times New Roman CYR&quot;" w:hAnsi="Times New Roman CYR&quot;"/>
        </w:rPr>
        <w:t xml:space="preserve"> СОШ»</w:t>
      </w:r>
    </w:p>
    <w:p w14:paraId="0A000000" w14:textId="77777777" w:rsidR="00EE030B" w:rsidRDefault="007537DC">
      <w:pPr>
        <w:ind w:firstLine="24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</w:rPr>
        <w:t> </w:t>
      </w:r>
    </w:p>
    <w:p w14:paraId="0B000000" w14:textId="77777777" w:rsidR="00EE030B" w:rsidRDefault="007537DC">
      <w:pPr>
        <w:ind w:firstLine="24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  <w:b/>
        </w:rPr>
        <w:t xml:space="preserve">Сроки освоения </w:t>
      </w:r>
      <w:r>
        <w:rPr>
          <w:rFonts w:ascii="Times New Roman CYR&quot;" w:hAnsi="Times New Roman CYR&quot;"/>
          <w:b/>
        </w:rPr>
        <w:t>программы</w:t>
      </w:r>
      <w:r>
        <w:rPr>
          <w:rFonts w:ascii="Times New Roman CYR&quot;" w:hAnsi="Times New Roman CYR&quot;"/>
        </w:rPr>
        <w:t>:  4 года.</w:t>
      </w:r>
    </w:p>
    <w:p w14:paraId="0C000000" w14:textId="77777777" w:rsidR="00EE030B" w:rsidRDefault="007537DC">
      <w:pPr>
        <w:ind w:firstLine="240"/>
        <w:rPr>
          <w:rFonts w:ascii="Calibri&quot;" w:hAnsi="Calibri&quot;"/>
          <w:sz w:val="22"/>
        </w:rPr>
      </w:pPr>
      <w:r>
        <w:rPr>
          <w:rFonts w:ascii="Times New Roman CYR&quot;" w:hAnsi="Times New Roman CYR&quot;"/>
        </w:rPr>
        <w:t> </w:t>
      </w:r>
    </w:p>
    <w:p w14:paraId="13000000" w14:textId="77777777" w:rsidR="00EE030B" w:rsidRDefault="007537DC">
      <w:pPr>
        <w:ind w:firstLine="240"/>
        <w:rPr>
          <w:rFonts w:ascii="Calibri&quot;" w:hAnsi="Calibri&quot;"/>
          <w:sz w:val="22"/>
        </w:rPr>
      </w:pPr>
      <w:bookmarkStart w:id="0" w:name="_GoBack"/>
      <w:bookmarkEnd w:id="0"/>
      <w:r>
        <w:rPr>
          <w:rFonts w:ascii="Times New Roman CYR&quot;" w:hAnsi="Times New Roman CYR&quot;"/>
        </w:rPr>
        <w:t> </w:t>
      </w:r>
    </w:p>
    <w:p w14:paraId="14000000" w14:textId="77777777" w:rsidR="00EE030B" w:rsidRDefault="00EE030B"/>
    <w:sectPr w:rsidR="00EE030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&quot;">
    <w:altName w:val="Times New Roman"/>
    <w:panose1 w:val="00000000000000000000"/>
    <w:charset w:val="00"/>
    <w:family w:val="roman"/>
    <w:notTrueType/>
    <w:pitch w:val="default"/>
  </w:font>
  <w:font w:name="Times New Roman CYR&quot;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30B"/>
    <w:rsid w:val="007537DC"/>
    <w:rsid w:val="00E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Mарс</cp:lastModifiedBy>
  <cp:revision>2</cp:revision>
  <dcterms:created xsi:type="dcterms:W3CDTF">2023-10-17T09:32:00Z</dcterms:created>
  <dcterms:modified xsi:type="dcterms:W3CDTF">2023-10-17T09:33:00Z</dcterms:modified>
</cp:coreProperties>
</file>